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8B" w:rsidRDefault="00212C8B" w:rsidP="00787A72">
      <w:pPr>
        <w:pStyle w:val="a6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7569"/>
      </w:tblGrid>
      <w:tr w:rsidR="00212C8B" w:rsidRPr="00407A97" w:rsidTr="003011A7">
        <w:trPr>
          <w:trHeight w:val="663"/>
        </w:trPr>
        <w:tc>
          <w:tcPr>
            <w:tcW w:w="9345" w:type="dxa"/>
            <w:gridSpan w:val="2"/>
          </w:tcPr>
          <w:p w:rsidR="00212C8B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44.03.0</w:t>
            </w:r>
            <w:r>
              <w:rPr>
                <w:rFonts w:ascii="Times New Roman" w:hAnsi="Times New Roman" w:cs="Times New Roman"/>
              </w:rPr>
              <w:t>2 Психолого-педагогическое образование</w:t>
            </w:r>
          </w:p>
          <w:p w:rsidR="00212C8B" w:rsidRPr="00407A97" w:rsidRDefault="00212C8B" w:rsidP="00212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«Практическая психология и социальная педагогика»</w:t>
            </w:r>
          </w:p>
        </w:tc>
      </w:tr>
      <w:tr w:rsidR="00212C8B" w:rsidRPr="00407A97" w:rsidTr="003011A7">
        <w:trPr>
          <w:trHeight w:val="663"/>
        </w:trPr>
        <w:tc>
          <w:tcPr>
            <w:tcW w:w="1776" w:type="dxa"/>
            <w:vAlign w:val="center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Современное образование</w:t>
            </w:r>
          </w:p>
        </w:tc>
      </w:tr>
      <w:tr w:rsidR="00212C8B" w:rsidRPr="00407A97" w:rsidTr="003011A7">
        <w:trPr>
          <w:trHeight w:val="699"/>
        </w:trPr>
        <w:tc>
          <w:tcPr>
            <w:tcW w:w="1776" w:type="dxa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наиболее интересные и востребованные дисциплины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212C8B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Студенты РГППУ изучают дисциплины: </w:t>
            </w:r>
            <w:r>
              <w:rPr>
                <w:rFonts w:ascii="Times New Roman" w:hAnsi="Times New Roman" w:cs="Times New Roman"/>
              </w:rPr>
              <w:t>«</w:t>
            </w:r>
            <w:r w:rsidRPr="00212C8B">
              <w:rPr>
                <w:rFonts w:ascii="Times New Roman" w:hAnsi="Times New Roman" w:cs="Times New Roman"/>
              </w:rPr>
              <w:t>Общая и экспериментальная психология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212C8B">
              <w:rPr>
                <w:rFonts w:ascii="Times New Roman" w:hAnsi="Times New Roman" w:cs="Times New Roman"/>
              </w:rPr>
              <w:t>Теория воспитания и обучения</w:t>
            </w:r>
            <w:r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212C8B">
              <w:rPr>
                <w:rFonts w:ascii="Times New Roman" w:hAnsi="Times New Roman" w:cs="Times New Roman"/>
              </w:rPr>
              <w:t>Клиническая психология детей и подростков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>Психолого-педагогическая диагностика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>Психолого-педагогические технологии работы с подростками и молодежью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>Методы коррекционно-развивающей работы психолога в образовании</w:t>
            </w:r>
            <w:r>
              <w:rPr>
                <w:rFonts w:ascii="Times New Roman" w:hAnsi="Times New Roman" w:cs="Times New Roman"/>
              </w:rPr>
              <w:t>»,</w:t>
            </w:r>
            <w:r w:rsidRPr="00D236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12C8B">
              <w:rPr>
                <w:rFonts w:ascii="Times New Roman" w:hAnsi="Times New Roman" w:cs="Times New Roman"/>
              </w:rPr>
              <w:t>Психология кризисных и экстремальных ситуаций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212C8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212C8B">
              <w:rPr>
                <w:rFonts w:ascii="Times New Roman" w:hAnsi="Times New Roman" w:cs="Times New Roman"/>
              </w:rPr>
              <w:t xml:space="preserve"> поведения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>Основы психологического консультирования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>Консультирование в социально-педагогической деятельности</w:t>
            </w:r>
            <w:r>
              <w:rPr>
                <w:rFonts w:ascii="Times New Roman" w:hAnsi="Times New Roman" w:cs="Times New Roman"/>
              </w:rPr>
              <w:t>», «</w:t>
            </w:r>
            <w:r w:rsidRPr="00212C8B">
              <w:rPr>
                <w:rFonts w:ascii="Times New Roman" w:hAnsi="Times New Roman" w:cs="Times New Roman"/>
              </w:rPr>
              <w:t>Методология и технологии психолого-педагогического тренинга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D23629">
              <w:rPr>
                <w:rFonts w:ascii="Times New Roman" w:hAnsi="Times New Roman" w:cs="Times New Roman"/>
              </w:rPr>
              <w:t>Обучение включает в себя элективный курс по физической культуре и спорту</w:t>
            </w:r>
            <w:r>
              <w:rPr>
                <w:rFonts w:ascii="Times New Roman" w:hAnsi="Times New Roman" w:cs="Times New Roman"/>
              </w:rPr>
              <w:t xml:space="preserve"> и др. Образовательная программа может быть реализована с применением электронного обучения и дистанционных технологий.</w:t>
            </w:r>
          </w:p>
        </w:tc>
      </w:tr>
      <w:tr w:rsidR="00212C8B" w:rsidRPr="00407A97" w:rsidTr="003011A7">
        <w:trPr>
          <w:trHeight w:val="663"/>
        </w:trPr>
        <w:tc>
          <w:tcPr>
            <w:tcW w:w="1776" w:type="dxa"/>
            <w:vAlign w:val="center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Компетенции и навыки выпускника</w:t>
            </w:r>
          </w:p>
        </w:tc>
      </w:tr>
      <w:tr w:rsidR="00212C8B" w:rsidRPr="00407A97" w:rsidTr="003011A7">
        <w:trPr>
          <w:trHeight w:val="699"/>
        </w:trPr>
        <w:tc>
          <w:tcPr>
            <w:tcW w:w="1776" w:type="dxa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какими уникальными навыками будет обладать выпускник по </w:t>
            </w:r>
            <w:r>
              <w:rPr>
                <w:rFonts w:ascii="Times New Roman" w:hAnsi="Times New Roman" w:cs="Times New Roman"/>
              </w:rPr>
              <w:t>окончании</w:t>
            </w:r>
            <w:r w:rsidRPr="00407A9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69" w:type="dxa"/>
          </w:tcPr>
          <w:p w:rsidR="00212C8B" w:rsidRPr="00407A97" w:rsidRDefault="00212C8B" w:rsidP="00F311B1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 умеет </w:t>
            </w:r>
            <w:r w:rsidR="009C7272" w:rsidRPr="009C7272">
              <w:rPr>
                <w:rFonts w:ascii="Times New Roman" w:hAnsi="Times New Roman" w:cs="Times New Roman"/>
              </w:rPr>
              <w:t>пров</w:t>
            </w:r>
            <w:r w:rsidR="009C7272">
              <w:rPr>
                <w:rFonts w:ascii="Times New Roman" w:hAnsi="Times New Roman" w:cs="Times New Roman"/>
              </w:rPr>
              <w:t>одить</w:t>
            </w:r>
            <w:r w:rsidR="009C7272" w:rsidRPr="009C7272">
              <w:rPr>
                <w:rFonts w:ascii="Times New Roman" w:hAnsi="Times New Roman" w:cs="Times New Roman"/>
              </w:rPr>
              <w:t xml:space="preserve"> психолого-педагогическ</w:t>
            </w:r>
            <w:r w:rsidR="009C7272">
              <w:rPr>
                <w:rFonts w:ascii="Times New Roman" w:hAnsi="Times New Roman" w:cs="Times New Roman"/>
              </w:rPr>
              <w:t>ую</w:t>
            </w:r>
            <w:r w:rsidR="009C7272" w:rsidRPr="009C7272">
              <w:rPr>
                <w:rFonts w:ascii="Times New Roman" w:hAnsi="Times New Roman" w:cs="Times New Roman"/>
              </w:rPr>
              <w:t xml:space="preserve"> диагностик</w:t>
            </w:r>
            <w:r w:rsidR="009C7272">
              <w:rPr>
                <w:rFonts w:ascii="Times New Roman" w:hAnsi="Times New Roman" w:cs="Times New Roman"/>
              </w:rPr>
              <w:t>у</w:t>
            </w:r>
            <w:r w:rsidR="009C7272" w:rsidRPr="009C7272">
              <w:rPr>
                <w:rFonts w:ascii="Times New Roman" w:hAnsi="Times New Roman" w:cs="Times New Roman"/>
              </w:rPr>
              <w:t xml:space="preserve"> обучающихся</w:t>
            </w:r>
            <w:r w:rsidR="009C7272">
              <w:rPr>
                <w:rFonts w:ascii="Times New Roman" w:hAnsi="Times New Roman" w:cs="Times New Roman"/>
              </w:rPr>
              <w:t xml:space="preserve">, </w:t>
            </w:r>
            <w:r w:rsidR="009C7272" w:rsidRPr="009C7272">
              <w:rPr>
                <w:rFonts w:ascii="Times New Roman" w:hAnsi="Times New Roman" w:cs="Times New Roman"/>
              </w:rPr>
              <w:t>коррекционно-развивающи</w:t>
            </w:r>
            <w:r w:rsidR="009C7272">
              <w:rPr>
                <w:rFonts w:ascii="Times New Roman" w:hAnsi="Times New Roman" w:cs="Times New Roman"/>
              </w:rPr>
              <w:t>е</w:t>
            </w:r>
            <w:r w:rsidR="009C7272" w:rsidRPr="009C7272">
              <w:rPr>
                <w:rFonts w:ascii="Times New Roman" w:hAnsi="Times New Roman" w:cs="Times New Roman"/>
              </w:rPr>
              <w:t xml:space="preserve"> заняти</w:t>
            </w:r>
            <w:r w:rsidR="009C7272">
              <w:rPr>
                <w:rFonts w:ascii="Times New Roman" w:hAnsi="Times New Roman" w:cs="Times New Roman"/>
              </w:rPr>
              <w:t>я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 w:rsidR="009C7272" w:rsidRPr="009C7272">
              <w:rPr>
                <w:rFonts w:ascii="Times New Roman" w:hAnsi="Times New Roman" w:cs="Times New Roman"/>
              </w:rPr>
              <w:t>психолого-педагогическо</w:t>
            </w:r>
            <w:r w:rsidR="009C7272">
              <w:rPr>
                <w:rFonts w:ascii="Times New Roman" w:hAnsi="Times New Roman" w:cs="Times New Roman"/>
              </w:rPr>
              <w:t>е</w:t>
            </w:r>
            <w:r w:rsidR="009C7272" w:rsidRPr="009C7272">
              <w:rPr>
                <w:rFonts w:ascii="Times New Roman" w:hAnsi="Times New Roman" w:cs="Times New Roman"/>
              </w:rPr>
              <w:t xml:space="preserve"> консультировани</w:t>
            </w:r>
            <w:r w:rsidR="009C7272">
              <w:rPr>
                <w:rFonts w:ascii="Times New Roman" w:hAnsi="Times New Roman" w:cs="Times New Roman"/>
              </w:rPr>
              <w:t>е</w:t>
            </w:r>
            <w:r w:rsidR="009C7272" w:rsidRPr="009C7272">
              <w:rPr>
                <w:rFonts w:ascii="Times New Roman" w:hAnsi="Times New Roman" w:cs="Times New Roman"/>
              </w:rPr>
              <w:t xml:space="preserve"> обучающихся, их родителей (законных представителей) и педагогических работников</w:t>
            </w:r>
            <w:r w:rsidR="009C7272">
              <w:rPr>
                <w:rFonts w:ascii="Times New Roman" w:hAnsi="Times New Roman" w:cs="Times New Roman"/>
              </w:rPr>
              <w:t xml:space="preserve">, </w:t>
            </w:r>
            <w:r w:rsidR="009C7272" w:rsidRPr="009C7272">
              <w:rPr>
                <w:rFonts w:ascii="Times New Roman" w:hAnsi="Times New Roman" w:cs="Times New Roman"/>
              </w:rPr>
              <w:t>психопрофилактическ</w:t>
            </w:r>
            <w:r w:rsidR="009C7272">
              <w:rPr>
                <w:rFonts w:ascii="Times New Roman" w:hAnsi="Times New Roman" w:cs="Times New Roman"/>
              </w:rPr>
              <w:t xml:space="preserve">ую и </w:t>
            </w:r>
            <w:proofErr w:type="gramStart"/>
            <w:r w:rsidR="009C7272">
              <w:rPr>
                <w:rFonts w:ascii="Times New Roman" w:hAnsi="Times New Roman" w:cs="Times New Roman"/>
              </w:rPr>
              <w:t xml:space="preserve">просветительскую </w:t>
            </w:r>
            <w:r w:rsidR="009C7272" w:rsidRPr="009C7272">
              <w:rPr>
                <w:rFonts w:ascii="Times New Roman" w:hAnsi="Times New Roman" w:cs="Times New Roman"/>
              </w:rPr>
              <w:t xml:space="preserve"> работ</w:t>
            </w:r>
            <w:r w:rsidR="009C7272">
              <w:rPr>
                <w:rFonts w:ascii="Times New Roman" w:hAnsi="Times New Roman" w:cs="Times New Roman"/>
              </w:rPr>
              <w:t>у</w:t>
            </w:r>
            <w:proofErr w:type="gramEnd"/>
            <w:r w:rsidR="009C7272">
              <w:rPr>
                <w:rFonts w:ascii="Times New Roman" w:hAnsi="Times New Roman" w:cs="Times New Roman"/>
              </w:rPr>
              <w:t xml:space="preserve"> с ними; </w:t>
            </w:r>
            <w:r>
              <w:rPr>
                <w:rFonts w:ascii="Times New Roman" w:hAnsi="Times New Roman" w:cs="Times New Roman"/>
              </w:rPr>
              <w:t>организовывать занятия по развитию одаренности в сист</w:t>
            </w:r>
            <w:r w:rsidR="009C7272">
              <w:rPr>
                <w:rFonts w:ascii="Times New Roman" w:hAnsi="Times New Roman" w:cs="Times New Roman"/>
              </w:rPr>
              <w:t>еме дополнительного образования;</w:t>
            </w:r>
            <w:r w:rsidR="00F311B1">
              <w:rPr>
                <w:rFonts w:ascii="Times New Roman" w:hAnsi="Times New Roman" w:cs="Times New Roman"/>
              </w:rPr>
              <w:t xml:space="preserve"> оказывать социально-педагогическую поддержку семей с детьми группы риска, оказавшихся в сложной жизненной ситуации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07A97">
              <w:rPr>
                <w:rFonts w:ascii="Times New Roman" w:hAnsi="Times New Roman" w:cs="Times New Roman"/>
              </w:rPr>
              <w:t xml:space="preserve">Наши студенты оттачивают свои навыки на </w:t>
            </w:r>
            <w:r>
              <w:rPr>
                <w:rFonts w:ascii="Times New Roman" w:hAnsi="Times New Roman" w:cs="Times New Roman"/>
              </w:rPr>
              <w:t xml:space="preserve">специализированном </w:t>
            </w:r>
            <w:r w:rsidRPr="00407A97">
              <w:rPr>
                <w:rFonts w:ascii="Times New Roman" w:hAnsi="Times New Roman" w:cs="Times New Roman"/>
              </w:rPr>
              <w:t>оборудовании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07A97">
              <w:rPr>
                <w:rFonts w:ascii="Times New Roman" w:hAnsi="Times New Roman" w:cs="Times New Roman"/>
              </w:rPr>
              <w:t>побеждают в чемпионатах профессионального мастерства</w:t>
            </w:r>
          </w:p>
        </w:tc>
      </w:tr>
      <w:tr w:rsidR="00212C8B" w:rsidRPr="00407A97" w:rsidTr="003011A7">
        <w:trPr>
          <w:trHeight w:val="663"/>
        </w:trPr>
        <w:tc>
          <w:tcPr>
            <w:tcW w:w="1776" w:type="dxa"/>
            <w:vAlign w:val="center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Трудоустройство и карьерные перспективы</w:t>
            </w:r>
          </w:p>
        </w:tc>
      </w:tr>
      <w:tr w:rsidR="00212C8B" w:rsidRPr="00407A97" w:rsidTr="003011A7">
        <w:trPr>
          <w:trHeight w:val="699"/>
        </w:trPr>
        <w:tc>
          <w:tcPr>
            <w:tcW w:w="1776" w:type="dxa"/>
          </w:tcPr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</w:t>
            </w:r>
            <w:r>
              <w:rPr>
                <w:rFonts w:ascii="Times New Roman" w:hAnsi="Times New Roman" w:cs="Times New Roman"/>
              </w:rPr>
              <w:t>диапазон</w:t>
            </w:r>
            <w:r w:rsidRPr="00407A97">
              <w:rPr>
                <w:rFonts w:ascii="Times New Roman" w:hAnsi="Times New Roman" w:cs="Times New Roman"/>
              </w:rPr>
              <w:t xml:space="preserve"> и разнообразие карьерных</w:t>
            </w:r>
          </w:p>
          <w:p w:rsidR="00212C8B" w:rsidRPr="00407A97" w:rsidRDefault="00212C8B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212C8B" w:rsidRPr="00407A97" w:rsidRDefault="00212C8B" w:rsidP="00D33D5C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Выпускники работают в</w:t>
            </w:r>
            <w:r>
              <w:rPr>
                <w:rFonts w:ascii="Times New Roman" w:hAnsi="Times New Roman" w:cs="Times New Roman"/>
              </w:rPr>
              <w:t xml:space="preserve"> образовательных организациях</w:t>
            </w:r>
            <w:r w:rsidRPr="00407A97">
              <w:rPr>
                <w:rFonts w:ascii="Times New Roman" w:hAnsi="Times New Roman" w:cs="Times New Roman"/>
              </w:rPr>
              <w:t xml:space="preserve"> на должностях </w:t>
            </w:r>
            <w:r w:rsidR="00F311B1">
              <w:rPr>
                <w:rFonts w:ascii="Times New Roman" w:hAnsi="Times New Roman" w:cs="Times New Roman"/>
              </w:rPr>
              <w:t>педагога-психолога, социального педагога</w:t>
            </w:r>
            <w:r>
              <w:rPr>
                <w:rFonts w:ascii="Times New Roman" w:hAnsi="Times New Roman" w:cs="Times New Roman"/>
              </w:rPr>
              <w:t>,</w:t>
            </w:r>
            <w:r w:rsidR="00D33D5C">
              <w:rPr>
                <w:rFonts w:ascii="Times New Roman" w:hAnsi="Times New Roman" w:cs="Times New Roman"/>
              </w:rPr>
              <w:t xml:space="preserve"> инспектора ПДН</w:t>
            </w:r>
            <w:r w:rsidR="004644BB">
              <w:rPr>
                <w:rFonts w:ascii="Times New Roman" w:hAnsi="Times New Roman" w:cs="Times New Roman"/>
              </w:rPr>
              <w:t xml:space="preserve">, </w:t>
            </w:r>
            <w:r w:rsidR="00D33D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407A97">
              <w:rPr>
                <w:rFonts w:ascii="Times New Roman" w:hAnsi="Times New Roman" w:cs="Times New Roman"/>
              </w:rPr>
              <w:t>колледжах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образовательных</w:t>
            </w:r>
            <w:r w:rsidR="00D33D5C">
              <w:rPr>
                <w:rFonts w:ascii="Times New Roman" w:hAnsi="Times New Roman" w:cs="Times New Roman"/>
              </w:rPr>
              <w:t xml:space="preserve">, развивающих, </w:t>
            </w:r>
            <w:r>
              <w:rPr>
                <w:rFonts w:ascii="Times New Roman" w:hAnsi="Times New Roman" w:cs="Times New Roman"/>
              </w:rPr>
              <w:t xml:space="preserve"> игровых</w:t>
            </w:r>
            <w:r w:rsidR="00D33D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3D5C" w:rsidRPr="00D33D5C">
              <w:rPr>
                <w:rFonts w:ascii="Times New Roman" w:hAnsi="Times New Roman" w:cs="Times New Roman"/>
              </w:rPr>
              <w:t xml:space="preserve">реабилитационных и психологических </w:t>
            </w:r>
            <w:r>
              <w:rPr>
                <w:rFonts w:ascii="Times New Roman" w:hAnsi="Times New Roman" w:cs="Times New Roman"/>
              </w:rPr>
              <w:t>центрах</w:t>
            </w:r>
            <w:r w:rsidRPr="00407A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организациях </w:t>
            </w:r>
            <w:r w:rsidR="00D33D5C">
              <w:rPr>
                <w:rFonts w:ascii="Times New Roman" w:hAnsi="Times New Roman" w:cs="Times New Roman"/>
              </w:rPr>
              <w:t xml:space="preserve">государственного воспитания и </w:t>
            </w:r>
            <w:r>
              <w:rPr>
                <w:rFonts w:ascii="Times New Roman" w:hAnsi="Times New Roman" w:cs="Times New Roman"/>
              </w:rPr>
              <w:t>д</w:t>
            </w:r>
            <w:r w:rsidR="004644BB">
              <w:rPr>
                <w:rFonts w:ascii="Times New Roman" w:hAnsi="Times New Roman" w:cs="Times New Roman"/>
              </w:rPr>
              <w:t>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, ведут частную практику, </w:t>
            </w:r>
            <w:r w:rsidRPr="00407A97">
              <w:rPr>
                <w:rFonts w:ascii="Times New Roman" w:hAnsi="Times New Roman" w:cs="Times New Roman"/>
              </w:rPr>
              <w:t xml:space="preserve">организуют научные исследования и разрабатывают педагогические технологии </w:t>
            </w:r>
            <w:r>
              <w:rPr>
                <w:rFonts w:ascii="Times New Roman" w:hAnsi="Times New Roman" w:cs="Times New Roman"/>
              </w:rPr>
              <w:t>в области развития и коррекции нарушений детей, в том числе обучающихся с ОВЗ.</w:t>
            </w:r>
          </w:p>
        </w:tc>
      </w:tr>
    </w:tbl>
    <w:p w:rsidR="00212C8B" w:rsidRDefault="00212C8B" w:rsidP="00787A72">
      <w:pPr>
        <w:pStyle w:val="a6"/>
        <w:rPr>
          <w:rFonts w:ascii="Times New Roman" w:hAnsi="Times New Roman" w:cs="Times New Roman"/>
        </w:rPr>
      </w:pPr>
    </w:p>
    <w:p w:rsidR="00212C8B" w:rsidRDefault="00212C8B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F311B1" w:rsidRDefault="00F311B1" w:rsidP="00787A72">
      <w:pPr>
        <w:pStyle w:val="a6"/>
        <w:rPr>
          <w:rFonts w:ascii="Times New Roman" w:hAnsi="Times New Roman" w:cs="Times New Roman"/>
        </w:rPr>
      </w:pPr>
    </w:p>
    <w:p w:rsidR="00D33D5C" w:rsidRPr="00407A97" w:rsidRDefault="00D33D5C" w:rsidP="00787A72">
      <w:pPr>
        <w:pStyle w:val="a6"/>
        <w:rPr>
          <w:rFonts w:ascii="Times New Roman" w:hAnsi="Times New Roman" w:cs="Times New Roman"/>
        </w:rPr>
      </w:pPr>
    </w:p>
    <w:sectPr w:rsidR="00D33D5C" w:rsidRPr="00407A97" w:rsidSect="00B2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652"/>
    <w:rsid w:val="00004A91"/>
    <w:rsid w:val="000A598C"/>
    <w:rsid w:val="00102224"/>
    <w:rsid w:val="001B2503"/>
    <w:rsid w:val="001C3125"/>
    <w:rsid w:val="00212C8B"/>
    <w:rsid w:val="00246885"/>
    <w:rsid w:val="003F3985"/>
    <w:rsid w:val="00403059"/>
    <w:rsid w:val="00407A97"/>
    <w:rsid w:val="004644BB"/>
    <w:rsid w:val="005B7E6E"/>
    <w:rsid w:val="00614A53"/>
    <w:rsid w:val="00754D66"/>
    <w:rsid w:val="00787A72"/>
    <w:rsid w:val="00811CA6"/>
    <w:rsid w:val="008422CC"/>
    <w:rsid w:val="008D0059"/>
    <w:rsid w:val="009C7272"/>
    <w:rsid w:val="00AA7508"/>
    <w:rsid w:val="00AB4652"/>
    <w:rsid w:val="00B2347B"/>
    <w:rsid w:val="00D23629"/>
    <w:rsid w:val="00D33D5C"/>
    <w:rsid w:val="00E24494"/>
    <w:rsid w:val="00EF3868"/>
    <w:rsid w:val="00F15AFF"/>
    <w:rsid w:val="00F311B1"/>
    <w:rsid w:val="00F50648"/>
    <w:rsid w:val="00F8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5E74-5076-4304-8190-F4C7BF9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priemka_4</cp:lastModifiedBy>
  <cp:revision>12</cp:revision>
  <cp:lastPrinted>2024-02-07T05:18:00Z</cp:lastPrinted>
  <dcterms:created xsi:type="dcterms:W3CDTF">2024-02-07T06:49:00Z</dcterms:created>
  <dcterms:modified xsi:type="dcterms:W3CDTF">2025-01-20T03:37:00Z</dcterms:modified>
</cp:coreProperties>
</file>